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2AEB" w14:textId="0B1A5EAE" w:rsidR="004B3277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3_論文題目申報表"/>
      <w:bookmarkStart w:id="1" w:name="_Toc86760497"/>
      <w:bookmarkStart w:id="2" w:name="_Toc114480398"/>
      <w:bookmarkStart w:id="3" w:name="_Hlk79774515"/>
      <w:bookmarkEnd w:id="0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="006A0955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 xml:space="preserve"> 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/>
          <w:b w:val="0"/>
          <w:sz w:val="24"/>
          <w:szCs w:val="30"/>
        </w:rPr>
        <w:t>3</w:t>
      </w:r>
      <w:r w:rsidR="006A0955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="006A0955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 xml:space="preserve"> </w:t>
      </w:r>
      <w:r w:rsidR="004B3277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</w:t>
      </w:r>
      <w:r w:rsidR="00467E27" w:rsidRPr="00134EEB">
        <w:rPr>
          <w:rFonts w:ascii="Times New Roman" w:eastAsia="標楷體" w:hAnsi="Times New Roman" w:cs="Times New Roman"/>
          <w:b w:val="0"/>
          <w:sz w:val="24"/>
          <w:szCs w:val="30"/>
        </w:rPr>
        <w:t>題目申報表</w:t>
      </w:r>
      <w:bookmarkStart w:id="4" w:name="_GoBack"/>
      <w:bookmarkEnd w:id="1"/>
      <w:bookmarkEnd w:id="2"/>
      <w:bookmarkEnd w:id="4"/>
    </w:p>
    <w:p w14:paraId="111C0383" w14:textId="618C9CD8" w:rsidR="004B3277" w:rsidRPr="00134EEB" w:rsidRDefault="004B3277" w:rsidP="00F26EB1">
      <w:pPr>
        <w:spacing w:beforeLines="100" w:before="240" w:line="460" w:lineRule="exact"/>
        <w:jc w:val="center"/>
        <w:rPr>
          <w:rFonts w:eastAsia="標楷體"/>
          <w:b/>
          <w:sz w:val="32"/>
          <w:szCs w:val="32"/>
        </w:rPr>
      </w:pPr>
      <w:r w:rsidRPr="00134EEB">
        <w:rPr>
          <w:rFonts w:eastAsia="標楷體"/>
          <w:b/>
          <w:sz w:val="32"/>
          <w:szCs w:val="32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7EC21B68" w14:textId="44D68A88" w:rsidR="004B3277" w:rsidRPr="00134EEB" w:rsidRDefault="004B3277" w:rsidP="001A6364">
      <w:pPr>
        <w:spacing w:beforeLines="50" w:before="120" w:afterLines="50" w:after="120" w:line="440" w:lineRule="exact"/>
        <w:ind w:leftChars="1500" w:left="3600"/>
        <w:rPr>
          <w:rFonts w:eastAsia="標楷體"/>
          <w:b/>
          <w:sz w:val="32"/>
          <w:szCs w:val="32"/>
        </w:rPr>
      </w:pPr>
      <w:bookmarkStart w:id="5" w:name="_Hlk85469117"/>
      <w:r w:rsidRPr="00134EEB">
        <w:rPr>
          <w:rFonts w:eastAsia="標楷體" w:hint="eastAsia"/>
          <w:b/>
          <w:sz w:val="32"/>
          <w:szCs w:val="32"/>
        </w:rPr>
        <w:t>論文題目申報表</w:t>
      </w:r>
      <w:bookmarkEnd w:id="5"/>
      <w:r w:rsidR="001A6364" w:rsidRPr="00134EEB">
        <w:rPr>
          <w:rFonts w:eastAsia="標楷體" w:hint="eastAsia"/>
          <w:b/>
          <w:sz w:val="32"/>
          <w:szCs w:val="32"/>
        </w:rPr>
        <w:t xml:space="preserve"> </w:t>
      </w:r>
      <w:r w:rsidR="001A6364" w:rsidRPr="00134EEB">
        <w:rPr>
          <w:rFonts w:eastAsia="標楷體"/>
          <w:b/>
          <w:sz w:val="32"/>
          <w:szCs w:val="32"/>
        </w:rPr>
        <w:t xml:space="preserve"> </w:t>
      </w:r>
      <w:r w:rsidR="001A6364" w:rsidRPr="00134EEB">
        <w:rPr>
          <w:rFonts w:eastAsia="標楷體" w:hint="eastAsia"/>
          <w:b/>
          <w:sz w:val="32"/>
          <w:szCs w:val="32"/>
        </w:rPr>
        <w:t xml:space="preserve">               </w:t>
      </w:r>
      <w:r w:rsidR="001A6364" w:rsidRPr="00134EEB">
        <w:rPr>
          <w:rFonts w:eastAsia="標楷體"/>
          <w:b/>
          <w:sz w:val="32"/>
          <w:szCs w:val="32"/>
        </w:rPr>
        <w:t xml:space="preserve">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95"/>
        <w:gridCol w:w="2877"/>
        <w:gridCol w:w="2336"/>
        <w:gridCol w:w="2336"/>
      </w:tblGrid>
      <w:tr w:rsidR="00134EEB" w:rsidRPr="00134EEB" w14:paraId="18AEC854" w14:textId="77777777" w:rsidTr="001A6364">
        <w:trPr>
          <w:trHeight w:val="680"/>
        </w:trPr>
        <w:tc>
          <w:tcPr>
            <w:tcW w:w="1795" w:type="dxa"/>
            <w:vAlign w:val="center"/>
          </w:tcPr>
          <w:p w14:paraId="1500E9D3" w14:textId="77777777" w:rsidR="005A5AAE" w:rsidRPr="00134EEB" w:rsidRDefault="005A5AAE" w:rsidP="005A5AAE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研究生姓名</w:t>
            </w:r>
          </w:p>
          <w:p w14:paraId="73E43522" w14:textId="5F16FFE5" w:rsidR="005A5AAE" w:rsidRPr="00134EEB" w:rsidRDefault="005A5AAE" w:rsidP="005A5A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/>
                <w:sz w:val="26"/>
                <w:szCs w:val="26"/>
              </w:rPr>
              <w:t>(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簽名</w:t>
            </w:r>
            <w:r w:rsidRPr="00134EEB">
              <w:rPr>
                <w:rFonts w:eastAsia="標楷體" w:cs="標楷體"/>
                <w:sz w:val="26"/>
                <w:szCs w:val="26"/>
              </w:rPr>
              <w:t>)</w:t>
            </w:r>
          </w:p>
        </w:tc>
        <w:tc>
          <w:tcPr>
            <w:tcW w:w="2877" w:type="dxa"/>
            <w:vAlign w:val="center"/>
          </w:tcPr>
          <w:p w14:paraId="14D7609A" w14:textId="7308F56B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36" w:type="dxa"/>
            <w:vAlign w:val="center"/>
          </w:tcPr>
          <w:p w14:paraId="25A1A22E" w14:textId="601D57FD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申請日期</w:t>
            </w:r>
          </w:p>
        </w:tc>
        <w:tc>
          <w:tcPr>
            <w:tcW w:w="2336" w:type="dxa"/>
            <w:vAlign w:val="center"/>
          </w:tcPr>
          <w:p w14:paraId="44D774F6" w14:textId="77777777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4E93F4A6" w14:textId="77777777" w:rsidTr="001A6364">
        <w:trPr>
          <w:trHeight w:val="680"/>
        </w:trPr>
        <w:tc>
          <w:tcPr>
            <w:tcW w:w="1795" w:type="dxa"/>
            <w:vAlign w:val="center"/>
          </w:tcPr>
          <w:p w14:paraId="0447F285" w14:textId="13A4C5D1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研究生學號</w:t>
            </w:r>
          </w:p>
        </w:tc>
        <w:tc>
          <w:tcPr>
            <w:tcW w:w="2877" w:type="dxa"/>
            <w:vAlign w:val="center"/>
          </w:tcPr>
          <w:p w14:paraId="572F8E0A" w14:textId="77777777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36" w:type="dxa"/>
            <w:vAlign w:val="center"/>
          </w:tcPr>
          <w:p w14:paraId="0E7CCC8B" w14:textId="77777777" w:rsidR="005A5AAE" w:rsidRPr="00134EEB" w:rsidRDefault="005A5AAE" w:rsidP="005A5AAE">
            <w:pPr>
              <w:ind w:left="72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指導教授</w:t>
            </w:r>
          </w:p>
          <w:p w14:paraId="5668F88A" w14:textId="64BFAA1D" w:rsidR="005A5AAE" w:rsidRPr="00134EEB" w:rsidRDefault="005A5AAE" w:rsidP="005A5AAE">
            <w:pPr>
              <w:ind w:left="72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hint="eastAsia"/>
                <w:sz w:val="26"/>
                <w:szCs w:val="26"/>
              </w:rPr>
              <w:t>簽名</w:t>
            </w:r>
            <w:r w:rsidRPr="00134EE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336" w:type="dxa"/>
            <w:vAlign w:val="center"/>
          </w:tcPr>
          <w:p w14:paraId="141396FC" w14:textId="39BC0FFE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6A5AE506" w14:textId="77777777" w:rsidTr="00BB206D">
        <w:tc>
          <w:tcPr>
            <w:tcW w:w="1795" w:type="dxa"/>
            <w:vMerge w:val="restart"/>
            <w:vAlign w:val="center"/>
          </w:tcPr>
          <w:p w14:paraId="3C36CC98" w14:textId="77777777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論文題目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(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中文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)</w:t>
            </w:r>
          </w:p>
          <w:p w14:paraId="1D53BC29" w14:textId="77777777" w:rsidR="005A5AAE" w:rsidRPr="00134EEB" w:rsidRDefault="005A5AAE" w:rsidP="005A5AAE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論文簡述</w:t>
            </w:r>
          </w:p>
          <w:p w14:paraId="1D1D5980" w14:textId="30663BAD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(300-600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字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)</w:t>
            </w:r>
          </w:p>
        </w:tc>
        <w:tc>
          <w:tcPr>
            <w:tcW w:w="7549" w:type="dxa"/>
            <w:gridSpan w:val="3"/>
            <w:vAlign w:val="center"/>
          </w:tcPr>
          <w:p w14:paraId="61508DC0" w14:textId="66B2A817" w:rsidR="005A5AAE" w:rsidRPr="00134EEB" w:rsidRDefault="005A5AAE" w:rsidP="005A5AAE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0A7C7F03" w14:textId="77777777" w:rsidTr="00BB206D">
        <w:tc>
          <w:tcPr>
            <w:tcW w:w="1795" w:type="dxa"/>
            <w:vMerge/>
            <w:vAlign w:val="center"/>
          </w:tcPr>
          <w:p w14:paraId="3C11150F" w14:textId="77777777" w:rsidR="005A5AAE" w:rsidRPr="00134EEB" w:rsidRDefault="005A5AAE" w:rsidP="005A5AAE">
            <w:pPr>
              <w:spacing w:line="4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549" w:type="dxa"/>
            <w:gridSpan w:val="3"/>
          </w:tcPr>
          <w:p w14:paraId="344CE276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  <w:r w:rsidRPr="00134EEB">
              <w:rPr>
                <w:rFonts w:ascii="標楷體" w:eastAsia="標楷體" w:hAnsi="標楷體" w:cs="標楷體" w:hint="eastAsia"/>
              </w:rPr>
              <w:t xml:space="preserve"> 一、研究背景與動機</w:t>
            </w:r>
          </w:p>
          <w:p w14:paraId="04989885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6D1FDD03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7A6EACDB" w14:textId="68D14ED6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40CA5596" w14:textId="0920A814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44DCB858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02EA35A3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6E186D3A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3A23410F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  <w:r w:rsidRPr="00134EEB">
              <w:rPr>
                <w:rFonts w:ascii="標楷體" w:eastAsia="標楷體" w:hAnsi="標楷體" w:cs="標楷體" w:hint="eastAsia"/>
              </w:rPr>
              <w:t>二、研究目的與問題</w:t>
            </w:r>
          </w:p>
          <w:p w14:paraId="7583B815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593A0373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21A33C81" w14:textId="6B61D7B0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239C6BC8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0E54DFA8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6914EBBF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62A4F5AC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6D71A7EA" w14:textId="77777777" w:rsidR="005A5AAE" w:rsidRPr="00134EEB" w:rsidRDefault="005A5AAE" w:rsidP="005A5AAE">
            <w:pPr>
              <w:ind w:leftChars="-30" w:hangingChars="30" w:hanging="72"/>
              <w:jc w:val="both"/>
              <w:rPr>
                <w:rFonts w:ascii="標楷體" w:eastAsia="標楷體" w:hAnsi="標楷體" w:cs="標楷體"/>
              </w:rPr>
            </w:pPr>
          </w:p>
          <w:p w14:paraId="77C37FDE" w14:textId="77777777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  <w:r w:rsidRPr="00134EEB">
              <w:rPr>
                <w:rFonts w:ascii="標楷體" w:eastAsia="標楷體" w:hAnsi="標楷體" w:cs="標楷體" w:hint="eastAsia"/>
              </w:rPr>
              <w:t>三、研究價值及重要性</w:t>
            </w:r>
          </w:p>
          <w:p w14:paraId="76101DE8" w14:textId="77777777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27A37888" w14:textId="0F67EE02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21227D79" w14:textId="064E138B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7C507E41" w14:textId="505150C9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5A9512BF" w14:textId="240E982E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5EF0D654" w14:textId="0032B92B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34F669E8" w14:textId="1D6DDC9B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39432C8C" w14:textId="5D08A9D8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4C1A97A5" w14:textId="77777777" w:rsidR="005A5AAE" w:rsidRPr="00134EEB" w:rsidRDefault="005A5AAE" w:rsidP="005A5AAE">
            <w:pPr>
              <w:spacing w:line="460" w:lineRule="exact"/>
              <w:jc w:val="both"/>
              <w:rPr>
                <w:rFonts w:ascii="標楷體" w:eastAsia="標楷體" w:hAnsi="標楷體" w:cs="標楷體"/>
              </w:rPr>
            </w:pPr>
          </w:p>
          <w:p w14:paraId="544F8A61" w14:textId="10DA8B17" w:rsidR="005A5AAE" w:rsidRPr="00134EEB" w:rsidRDefault="005A5AAE" w:rsidP="005A5AAE">
            <w:pPr>
              <w:spacing w:line="4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14:paraId="12E9E1DF" w14:textId="77777777" w:rsidR="005A5AAE" w:rsidRPr="00134EEB" w:rsidRDefault="005A5AAE" w:rsidP="005A5AAE">
      <w:pPr>
        <w:snapToGrid w:val="0"/>
        <w:spacing w:beforeLines="100" w:before="240" w:line="360" w:lineRule="auto"/>
        <w:ind w:left="130" w:right="520" w:hangingChars="50" w:hanging="130"/>
        <w:jc w:val="center"/>
        <w:rPr>
          <w:rFonts w:eastAsia="標楷體"/>
          <w:sz w:val="26"/>
          <w:szCs w:val="26"/>
        </w:rPr>
      </w:pPr>
      <w:r w:rsidRPr="00134EEB">
        <w:rPr>
          <w:rFonts w:eastAsia="標楷體" w:hint="eastAsia"/>
          <w:sz w:val="26"/>
          <w:szCs w:val="26"/>
        </w:rPr>
        <w:lastRenderedPageBreak/>
        <w:t>論文題目與高照所教育目標</w:t>
      </w:r>
      <w:r w:rsidRPr="00134EEB">
        <w:rPr>
          <w:rFonts w:ascii="標楷體" w:eastAsia="標楷體" w:hAnsi="標楷體" w:hint="eastAsia"/>
          <w:sz w:val="26"/>
          <w:szCs w:val="26"/>
        </w:rPr>
        <w:t>&amp;</w:t>
      </w:r>
      <w:r w:rsidRPr="00134EEB">
        <w:rPr>
          <w:rFonts w:eastAsia="標楷體" w:hint="eastAsia"/>
          <w:sz w:val="26"/>
          <w:szCs w:val="26"/>
        </w:rPr>
        <w:t>核心能力關聯性</w:t>
      </w:r>
    </w:p>
    <w:tbl>
      <w:tblPr>
        <w:tblW w:w="9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56"/>
        <w:gridCol w:w="1787"/>
        <w:gridCol w:w="840"/>
        <w:gridCol w:w="5089"/>
      </w:tblGrid>
      <w:tr w:rsidR="00134EEB" w:rsidRPr="00134EEB" w14:paraId="0DC6BE4B" w14:textId="77777777" w:rsidTr="005A5AAE">
        <w:trPr>
          <w:trHeight w:val="453"/>
        </w:trPr>
        <w:tc>
          <w:tcPr>
            <w:tcW w:w="1256" w:type="dxa"/>
            <w:vMerge w:val="restart"/>
            <w:vAlign w:val="center"/>
          </w:tcPr>
          <w:p w14:paraId="318AD652" w14:textId="77777777" w:rsidR="005A5AAE" w:rsidRPr="00134EEB" w:rsidRDefault="005A5AAE" w:rsidP="00BB206D">
            <w:pPr>
              <w:spacing w:line="34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 w:hint="eastAsia"/>
                <w:szCs w:val="32"/>
              </w:rPr>
              <w:t>教育目標</w:t>
            </w:r>
          </w:p>
        </w:tc>
        <w:tc>
          <w:tcPr>
            <w:tcW w:w="455" w:type="dxa"/>
            <w:vMerge w:val="restart"/>
            <w:shd w:val="clear" w:color="auto" w:fill="auto"/>
            <w:vAlign w:val="center"/>
          </w:tcPr>
          <w:p w14:paraId="364CC502" w14:textId="77777777" w:rsidR="005A5AAE" w:rsidRPr="00134EEB" w:rsidRDefault="005A5AAE" w:rsidP="00BB206D">
            <w:pPr>
              <w:spacing w:line="34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序號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 w14:paraId="3A2EA090" w14:textId="77777777" w:rsidR="005A5AAE" w:rsidRPr="00134EEB" w:rsidRDefault="005A5AAE" w:rsidP="00BB206D">
            <w:pPr>
              <w:spacing w:line="34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 w:hint="eastAsia"/>
                <w:szCs w:val="32"/>
              </w:rPr>
              <w:t>核心能力</w:t>
            </w:r>
          </w:p>
        </w:tc>
        <w:tc>
          <w:tcPr>
            <w:tcW w:w="5930" w:type="dxa"/>
            <w:gridSpan w:val="2"/>
            <w:vAlign w:val="center"/>
          </w:tcPr>
          <w:p w14:paraId="29D28F0D" w14:textId="77777777" w:rsidR="005A5AAE" w:rsidRPr="00134EEB" w:rsidRDefault="005A5AAE" w:rsidP="00BB206D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 w:val="32"/>
                <w:szCs w:val="32"/>
              </w:rPr>
              <w:t>自評</w:t>
            </w:r>
            <w:r w:rsidRPr="00134EEB">
              <w:rPr>
                <w:rFonts w:ascii="標楷體" w:eastAsia="標楷體" w:hAnsi="標楷體" w:hint="eastAsia"/>
                <w:szCs w:val="28"/>
              </w:rPr>
              <w:t>(預期可達成之情形)</w:t>
            </w:r>
          </w:p>
        </w:tc>
      </w:tr>
      <w:tr w:rsidR="00134EEB" w:rsidRPr="00134EEB" w14:paraId="194FFAAF" w14:textId="77777777" w:rsidTr="005A5AAE">
        <w:trPr>
          <w:trHeight w:val="528"/>
        </w:trPr>
        <w:tc>
          <w:tcPr>
            <w:tcW w:w="1256" w:type="dxa"/>
            <w:vMerge/>
          </w:tcPr>
          <w:p w14:paraId="1C7EEB2F" w14:textId="77777777" w:rsidR="005A5AAE" w:rsidRPr="00134EEB" w:rsidRDefault="005A5AAE" w:rsidP="00BB206D">
            <w:pPr>
              <w:spacing w:line="34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455" w:type="dxa"/>
            <w:vMerge/>
            <w:shd w:val="clear" w:color="auto" w:fill="auto"/>
            <w:vAlign w:val="center"/>
          </w:tcPr>
          <w:p w14:paraId="4C113CCB" w14:textId="77777777" w:rsidR="005A5AAE" w:rsidRPr="00134EEB" w:rsidRDefault="005A5AAE" w:rsidP="00BB206D">
            <w:pPr>
              <w:spacing w:line="34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787" w:type="dxa"/>
            <w:vMerge/>
            <w:shd w:val="clear" w:color="auto" w:fill="auto"/>
            <w:vAlign w:val="center"/>
          </w:tcPr>
          <w:p w14:paraId="4C5625F7" w14:textId="77777777" w:rsidR="005A5AAE" w:rsidRPr="00134EEB" w:rsidRDefault="005A5AAE" w:rsidP="00BB206D">
            <w:pPr>
              <w:spacing w:line="340" w:lineRule="exact"/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840" w:type="dxa"/>
          </w:tcPr>
          <w:p w14:paraId="1FFB55FD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4EEB">
              <w:rPr>
                <w:rFonts w:ascii="標楷體" w:eastAsia="標楷體" w:hAnsi="標楷體" w:hint="eastAsia"/>
                <w:sz w:val="20"/>
                <w:szCs w:val="20"/>
              </w:rPr>
              <w:t>可達到打勾V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081E9BE9" w14:textId="77777777" w:rsidR="005A5AAE" w:rsidRPr="00134EEB" w:rsidRDefault="005A5AAE" w:rsidP="00BB206D">
            <w:pPr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論文內容</w:t>
            </w:r>
            <w:r w:rsidRPr="00134EEB">
              <w:rPr>
                <w:rFonts w:ascii="標楷體" w:eastAsia="標楷體" w:hAnsi="標楷體"/>
                <w:szCs w:val="28"/>
              </w:rPr>
              <w:t>與</w:t>
            </w:r>
            <w:r w:rsidRPr="00134EEB">
              <w:rPr>
                <w:rFonts w:ascii="標楷體" w:eastAsia="標楷體" w:hAnsi="標楷體" w:hint="eastAsia"/>
                <w:szCs w:val="28"/>
              </w:rPr>
              <w:t>達成</w:t>
            </w:r>
            <w:r w:rsidRPr="00134EEB">
              <w:rPr>
                <w:rFonts w:ascii="標楷體" w:eastAsia="標楷體" w:hAnsi="標楷體"/>
                <w:szCs w:val="28"/>
              </w:rPr>
              <w:t>核心能力</w:t>
            </w:r>
            <w:r w:rsidRPr="00134EEB">
              <w:rPr>
                <w:rFonts w:ascii="標楷體" w:eastAsia="標楷體" w:hAnsi="標楷體" w:hint="eastAsia"/>
                <w:szCs w:val="28"/>
              </w:rPr>
              <w:t>之情形</w:t>
            </w:r>
          </w:p>
        </w:tc>
      </w:tr>
      <w:tr w:rsidR="00134EEB" w:rsidRPr="00134EEB" w14:paraId="00113C3C" w14:textId="77777777" w:rsidTr="005A5AAE">
        <w:trPr>
          <w:trHeight w:val="961"/>
        </w:trPr>
        <w:tc>
          <w:tcPr>
            <w:tcW w:w="1256" w:type="dxa"/>
            <w:vMerge w:val="restart"/>
            <w:vAlign w:val="center"/>
          </w:tcPr>
          <w:p w14:paraId="2C50D887" w14:textId="77777777" w:rsidR="005A5AAE" w:rsidRPr="00134EEB" w:rsidRDefault="005A5AAE" w:rsidP="00BB206D">
            <w:pPr>
              <w:spacing w:line="300" w:lineRule="exact"/>
              <w:jc w:val="both"/>
              <w:rPr>
                <w:rFonts w:eastAsia="標楷體"/>
                <w:szCs w:val="32"/>
              </w:rPr>
            </w:pPr>
            <w:r w:rsidRPr="00134EEB">
              <w:rPr>
                <w:rFonts w:eastAsia="標楷體" w:hint="eastAsia"/>
                <w:szCs w:val="32"/>
              </w:rPr>
              <w:t>1.</w:t>
            </w:r>
            <w:r w:rsidRPr="00134EEB">
              <w:rPr>
                <w:rFonts w:eastAsia="標楷體" w:hint="eastAsia"/>
                <w:szCs w:val="32"/>
              </w:rPr>
              <w:t>運用高齡照護與健康促進知能，提供整合性健康照護管理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48F7B6D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F7EC9E7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規劃與執行高齡照護與健康促進計畫能力</w:t>
            </w:r>
          </w:p>
        </w:tc>
        <w:tc>
          <w:tcPr>
            <w:tcW w:w="840" w:type="dxa"/>
          </w:tcPr>
          <w:p w14:paraId="3E14A3CC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shd w:val="clear" w:color="auto" w:fill="FFFFFF"/>
            <w:vAlign w:val="center"/>
          </w:tcPr>
          <w:p w14:paraId="38DC8CC5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34EEB" w:rsidRPr="00134EEB" w14:paraId="0CF39C02" w14:textId="77777777" w:rsidTr="005A5AAE">
        <w:trPr>
          <w:trHeight w:val="960"/>
        </w:trPr>
        <w:tc>
          <w:tcPr>
            <w:tcW w:w="1256" w:type="dxa"/>
            <w:vMerge/>
            <w:vAlign w:val="center"/>
          </w:tcPr>
          <w:p w14:paraId="30407508" w14:textId="77777777" w:rsidR="005A5AAE" w:rsidRPr="00134EEB" w:rsidRDefault="005A5AAE" w:rsidP="00BB206D">
            <w:pPr>
              <w:spacing w:line="300" w:lineRule="exact"/>
              <w:jc w:val="both"/>
              <w:rPr>
                <w:rFonts w:eastAsia="標楷體"/>
                <w:szCs w:val="3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3D68654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7EC2480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應用管理相關理論於健康照護實務</w:t>
            </w:r>
          </w:p>
        </w:tc>
        <w:tc>
          <w:tcPr>
            <w:tcW w:w="840" w:type="dxa"/>
          </w:tcPr>
          <w:p w14:paraId="49411020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shd w:val="clear" w:color="auto" w:fill="FFFFFF"/>
            <w:vAlign w:val="center"/>
          </w:tcPr>
          <w:p w14:paraId="60147C5B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34EEB" w:rsidRPr="00134EEB" w14:paraId="4FFFAE18" w14:textId="77777777" w:rsidTr="005A5AAE">
        <w:trPr>
          <w:trHeight w:val="886"/>
        </w:trPr>
        <w:tc>
          <w:tcPr>
            <w:tcW w:w="1256" w:type="dxa"/>
            <w:vMerge/>
            <w:vAlign w:val="center"/>
          </w:tcPr>
          <w:p w14:paraId="78B4B03F" w14:textId="77777777" w:rsidR="005A5AAE" w:rsidRPr="00134EEB" w:rsidRDefault="005A5AAE" w:rsidP="00BB206D">
            <w:pPr>
              <w:spacing w:line="300" w:lineRule="exact"/>
              <w:jc w:val="both"/>
              <w:rPr>
                <w:rFonts w:eastAsia="標楷體"/>
                <w:szCs w:val="3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6DA5194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3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0787BCC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具備高齡照護與健康促進之國際觀</w:t>
            </w:r>
          </w:p>
        </w:tc>
        <w:tc>
          <w:tcPr>
            <w:tcW w:w="840" w:type="dxa"/>
          </w:tcPr>
          <w:p w14:paraId="69322390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shd w:val="clear" w:color="auto" w:fill="FFFFFF"/>
            <w:vAlign w:val="center"/>
          </w:tcPr>
          <w:p w14:paraId="438B3F14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34EEB" w:rsidRPr="00134EEB" w14:paraId="1A80FA00" w14:textId="77777777" w:rsidTr="005A5AAE">
        <w:trPr>
          <w:trHeight w:val="855"/>
        </w:trPr>
        <w:tc>
          <w:tcPr>
            <w:tcW w:w="1256" w:type="dxa"/>
            <w:vMerge w:val="restart"/>
            <w:vAlign w:val="center"/>
          </w:tcPr>
          <w:p w14:paraId="1EC6A1AB" w14:textId="77777777" w:rsidR="005A5AAE" w:rsidRPr="00134EEB" w:rsidRDefault="005A5AAE" w:rsidP="00BB206D">
            <w:pPr>
              <w:spacing w:line="300" w:lineRule="exact"/>
              <w:jc w:val="both"/>
              <w:rPr>
                <w:rFonts w:eastAsia="標楷體"/>
                <w:szCs w:val="32"/>
              </w:rPr>
            </w:pPr>
            <w:r w:rsidRPr="00134EEB">
              <w:rPr>
                <w:rFonts w:eastAsia="標楷體" w:hint="eastAsia"/>
                <w:szCs w:val="32"/>
              </w:rPr>
              <w:t>2.</w:t>
            </w:r>
            <w:r w:rsidRPr="00134EEB">
              <w:rPr>
                <w:rFonts w:eastAsia="標楷體" w:hint="eastAsia"/>
                <w:szCs w:val="32"/>
              </w:rPr>
              <w:t>具有領導及合作之能力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534D385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4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6A36A37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具備高齡照護與健康促進研究能力</w:t>
            </w:r>
          </w:p>
        </w:tc>
        <w:tc>
          <w:tcPr>
            <w:tcW w:w="840" w:type="dxa"/>
          </w:tcPr>
          <w:p w14:paraId="162E6BBE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shd w:val="clear" w:color="auto" w:fill="FFFFFF"/>
            <w:vAlign w:val="center"/>
          </w:tcPr>
          <w:p w14:paraId="0DE80E80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34EEB" w:rsidRPr="00134EEB" w14:paraId="13F8A3D5" w14:textId="77777777" w:rsidTr="005A5AAE">
        <w:trPr>
          <w:trHeight w:val="671"/>
        </w:trPr>
        <w:tc>
          <w:tcPr>
            <w:tcW w:w="1256" w:type="dxa"/>
            <w:vMerge/>
            <w:vAlign w:val="center"/>
          </w:tcPr>
          <w:p w14:paraId="6103A000" w14:textId="77777777" w:rsidR="005A5AAE" w:rsidRPr="00134EEB" w:rsidRDefault="005A5AAE" w:rsidP="00BB206D">
            <w:pPr>
              <w:spacing w:line="300" w:lineRule="exact"/>
              <w:jc w:val="both"/>
              <w:rPr>
                <w:rFonts w:eastAsia="標楷體"/>
                <w:szCs w:val="3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31DFD35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5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087D8F6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展現良好溝通之能力</w:t>
            </w:r>
          </w:p>
        </w:tc>
        <w:tc>
          <w:tcPr>
            <w:tcW w:w="840" w:type="dxa"/>
          </w:tcPr>
          <w:p w14:paraId="469B0EC3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shd w:val="clear" w:color="auto" w:fill="FFFFFF"/>
            <w:vAlign w:val="center"/>
          </w:tcPr>
          <w:p w14:paraId="45922DED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34EEB" w:rsidRPr="00134EEB" w14:paraId="530AE830" w14:textId="77777777" w:rsidTr="005A5AAE">
        <w:trPr>
          <w:trHeight w:val="644"/>
        </w:trPr>
        <w:tc>
          <w:tcPr>
            <w:tcW w:w="1256" w:type="dxa"/>
            <w:vMerge/>
            <w:vAlign w:val="center"/>
          </w:tcPr>
          <w:p w14:paraId="44B1E7D6" w14:textId="77777777" w:rsidR="005A5AAE" w:rsidRPr="00134EEB" w:rsidRDefault="005A5AAE" w:rsidP="00BB206D">
            <w:pPr>
              <w:spacing w:line="300" w:lineRule="exact"/>
              <w:jc w:val="both"/>
              <w:rPr>
                <w:rFonts w:eastAsia="標楷體"/>
                <w:szCs w:val="3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817E530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6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7C06A95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發揮領導團隊之能力</w:t>
            </w:r>
          </w:p>
        </w:tc>
        <w:tc>
          <w:tcPr>
            <w:tcW w:w="840" w:type="dxa"/>
          </w:tcPr>
          <w:p w14:paraId="3BC5B19E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shd w:val="clear" w:color="auto" w:fill="FFFFFF"/>
            <w:vAlign w:val="center"/>
          </w:tcPr>
          <w:p w14:paraId="2A3BCBEC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34EEB" w:rsidRPr="00134EEB" w14:paraId="1F0B6EF3" w14:textId="77777777" w:rsidTr="005A5AAE">
        <w:trPr>
          <w:trHeight w:val="856"/>
        </w:trPr>
        <w:tc>
          <w:tcPr>
            <w:tcW w:w="1256" w:type="dxa"/>
            <w:vMerge w:val="restart"/>
            <w:vAlign w:val="center"/>
          </w:tcPr>
          <w:p w14:paraId="647A4FE7" w14:textId="77777777" w:rsidR="005A5AAE" w:rsidRPr="00134EEB" w:rsidRDefault="005A5AAE" w:rsidP="00BB206D">
            <w:pPr>
              <w:spacing w:line="300" w:lineRule="exact"/>
              <w:jc w:val="both"/>
              <w:rPr>
                <w:rFonts w:eastAsia="標楷體"/>
                <w:szCs w:val="32"/>
              </w:rPr>
            </w:pPr>
            <w:r w:rsidRPr="00134EEB">
              <w:rPr>
                <w:rFonts w:eastAsia="標楷體" w:hint="eastAsia"/>
                <w:szCs w:val="32"/>
              </w:rPr>
              <w:t>3.</w:t>
            </w:r>
            <w:r w:rsidRPr="00134EEB">
              <w:rPr>
                <w:rFonts w:eastAsia="標楷體" w:hint="eastAsia"/>
                <w:szCs w:val="32"/>
              </w:rPr>
              <w:t>具備關懷及倫理之思辨能力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3584249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7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BF3BD8B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具批判性思考以呈現問題解決之能力</w:t>
            </w:r>
          </w:p>
        </w:tc>
        <w:tc>
          <w:tcPr>
            <w:tcW w:w="840" w:type="dxa"/>
          </w:tcPr>
          <w:p w14:paraId="40BB3ADD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shd w:val="clear" w:color="auto" w:fill="FFFFFF"/>
            <w:vAlign w:val="center"/>
          </w:tcPr>
          <w:p w14:paraId="69CE010E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34EEB" w:rsidRPr="00134EEB" w14:paraId="528E2656" w14:textId="77777777" w:rsidTr="005A5AAE">
        <w:trPr>
          <w:trHeight w:val="736"/>
        </w:trPr>
        <w:tc>
          <w:tcPr>
            <w:tcW w:w="1256" w:type="dxa"/>
            <w:vMerge/>
          </w:tcPr>
          <w:p w14:paraId="14AC133B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86A85B1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8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997A72D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信守職場倫理與管理能力</w:t>
            </w:r>
          </w:p>
        </w:tc>
        <w:tc>
          <w:tcPr>
            <w:tcW w:w="840" w:type="dxa"/>
          </w:tcPr>
          <w:p w14:paraId="69F534F3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shd w:val="clear" w:color="auto" w:fill="FFFFFF"/>
            <w:vAlign w:val="center"/>
          </w:tcPr>
          <w:p w14:paraId="7EFD32AE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134EEB" w:rsidRPr="00134EEB" w14:paraId="611E3AEE" w14:textId="77777777" w:rsidTr="005A5AAE">
        <w:trPr>
          <w:trHeight w:val="718"/>
        </w:trPr>
        <w:tc>
          <w:tcPr>
            <w:tcW w:w="1256" w:type="dxa"/>
            <w:vMerge/>
          </w:tcPr>
          <w:p w14:paraId="32618517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b/>
                <w:szCs w:val="32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23B80A5" w14:textId="77777777" w:rsidR="005A5AAE" w:rsidRPr="00134EEB" w:rsidRDefault="005A5AAE" w:rsidP="00BB206D">
            <w:pPr>
              <w:spacing w:line="300" w:lineRule="exact"/>
              <w:jc w:val="center"/>
              <w:rPr>
                <w:rFonts w:eastAsia="標楷體"/>
                <w:szCs w:val="32"/>
              </w:rPr>
            </w:pPr>
            <w:r w:rsidRPr="00134EEB">
              <w:rPr>
                <w:rFonts w:eastAsia="標楷體"/>
                <w:szCs w:val="32"/>
              </w:rPr>
              <w:t>9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FC32A1D" w14:textId="77777777" w:rsidR="005A5AAE" w:rsidRPr="00134EEB" w:rsidRDefault="005A5AAE" w:rsidP="00BB206D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134EEB">
              <w:rPr>
                <w:rFonts w:ascii="標楷體" w:eastAsia="標楷體" w:hAnsi="標楷體" w:hint="eastAsia"/>
                <w:szCs w:val="28"/>
              </w:rPr>
              <w:t>尊重與關懷服務對象能力</w:t>
            </w:r>
          </w:p>
        </w:tc>
        <w:tc>
          <w:tcPr>
            <w:tcW w:w="840" w:type="dxa"/>
          </w:tcPr>
          <w:p w14:paraId="1D334ACB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50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C90052" w14:textId="77777777" w:rsidR="005A5AAE" w:rsidRPr="00134EEB" w:rsidRDefault="005A5AAE" w:rsidP="00BB206D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09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8907"/>
      </w:tblGrid>
      <w:tr w:rsidR="00134EEB" w:rsidRPr="00134EEB" w14:paraId="713330B5" w14:textId="77777777" w:rsidTr="005A5AAE">
        <w:trPr>
          <w:trHeight w:val="262"/>
        </w:trPr>
        <w:tc>
          <w:tcPr>
            <w:tcW w:w="727" w:type="dxa"/>
            <w:vAlign w:val="center"/>
          </w:tcPr>
          <w:p w14:paraId="162A22D2" w14:textId="77777777" w:rsidR="005A5AAE" w:rsidRPr="00134EEB" w:rsidRDefault="005A5AAE" w:rsidP="005A5AAE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34EEB">
              <w:rPr>
                <w:rFonts w:eastAsia="標楷體"/>
                <w:kern w:val="0"/>
                <w:sz w:val="28"/>
                <w:szCs w:val="28"/>
              </w:rPr>
              <w:t>審查結果</w:t>
            </w:r>
          </w:p>
        </w:tc>
        <w:tc>
          <w:tcPr>
            <w:tcW w:w="8907" w:type="dxa"/>
            <w:shd w:val="clear" w:color="auto" w:fill="auto"/>
          </w:tcPr>
          <w:p w14:paraId="69869187" w14:textId="77777777" w:rsidR="005A5AAE" w:rsidRPr="00134EEB" w:rsidRDefault="005A5AAE" w:rsidP="005A5AAE">
            <w:pPr>
              <w:spacing w:line="480" w:lineRule="auto"/>
              <w:rPr>
                <w:rFonts w:eastAsia="標楷體"/>
                <w:kern w:val="0"/>
                <w:sz w:val="28"/>
                <w:szCs w:val="28"/>
              </w:rPr>
            </w:pP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學年度第</w:t>
            </w: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學期高照系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所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研究生論文品保小組會議</w:t>
            </w:r>
          </w:p>
          <w:p w14:paraId="6A89CD92" w14:textId="77777777" w:rsidR="005A5AAE" w:rsidRPr="00134EEB" w:rsidRDefault="005A5AAE" w:rsidP="005A5AAE">
            <w:pPr>
              <w:spacing w:line="480" w:lineRule="auto"/>
              <w:rPr>
                <w:rFonts w:eastAsia="標楷體"/>
                <w:kern w:val="0"/>
                <w:sz w:val="28"/>
                <w:szCs w:val="28"/>
              </w:rPr>
            </w:pP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會議日期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年</w:t>
            </w: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月</w:t>
            </w: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日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14:paraId="43A03899" w14:textId="5E09F54D" w:rsidR="005A5AAE" w:rsidRPr="00134EEB" w:rsidRDefault="005A5AAE" w:rsidP="005A5AAE">
            <w:pPr>
              <w:spacing w:line="48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34EEB">
              <w:rPr>
                <w:rFonts w:eastAsia="標楷體"/>
                <w:kern w:val="0"/>
                <w:sz w:val="28"/>
                <w:szCs w:val="28"/>
              </w:rPr>
              <w:sym w:font="Wingdings" w:char="F0A8"/>
            </w:r>
            <w:r w:rsidRPr="00134EEB">
              <w:rPr>
                <w:rFonts w:eastAsia="標楷體"/>
                <w:kern w:val="0"/>
                <w:sz w:val="28"/>
                <w:szCs w:val="28"/>
              </w:rPr>
              <w:t>通過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134EEB">
              <w:rPr>
                <w:rFonts w:eastAsia="標楷體"/>
                <w:kern w:val="0"/>
                <w:sz w:val="28"/>
                <w:szCs w:val="28"/>
              </w:rPr>
              <w:sym w:font="Wingdings" w:char="F0A8"/>
            </w:r>
            <w:r w:rsidR="008021E6" w:rsidRPr="00134EEB">
              <w:rPr>
                <w:rFonts w:eastAsia="標楷體"/>
                <w:kern w:val="0"/>
                <w:sz w:val="28"/>
                <w:szCs w:val="28"/>
              </w:rPr>
              <w:t>修正後通過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134EEB">
              <w:rPr>
                <w:rFonts w:eastAsia="標楷體"/>
                <w:kern w:val="0"/>
                <w:sz w:val="28"/>
                <w:szCs w:val="28"/>
              </w:rPr>
              <w:sym w:font="Wingdings" w:char="F0A8"/>
            </w:r>
            <w:r w:rsidRPr="00134EEB">
              <w:rPr>
                <w:rFonts w:eastAsia="標楷體"/>
                <w:kern w:val="0"/>
                <w:sz w:val="28"/>
                <w:szCs w:val="28"/>
              </w:rPr>
              <w:t>修正後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再審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134EEB">
              <w:rPr>
                <w:rFonts w:eastAsia="標楷體"/>
                <w:kern w:val="0"/>
                <w:sz w:val="28"/>
                <w:szCs w:val="28"/>
              </w:rPr>
              <w:sym w:font="Wingdings" w:char="F0A8"/>
            </w:r>
            <w:r w:rsidR="008021E6" w:rsidRPr="00134EEB">
              <w:rPr>
                <w:rFonts w:eastAsia="標楷體"/>
                <w:kern w:val="0"/>
                <w:sz w:val="28"/>
                <w:szCs w:val="28"/>
              </w:rPr>
              <w:t>不通過</w:t>
            </w:r>
          </w:p>
          <w:p w14:paraId="74A82842" w14:textId="77777777" w:rsidR="005A5AAE" w:rsidRPr="00134EEB" w:rsidRDefault="005A5AAE" w:rsidP="005A5AAE">
            <w:pPr>
              <w:spacing w:line="480" w:lineRule="auto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審查意見：</w:t>
            </w: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________________________________________________</w:t>
            </w:r>
          </w:p>
          <w:p w14:paraId="721D74A5" w14:textId="77777777" w:rsidR="005A5AAE" w:rsidRPr="00134EEB" w:rsidRDefault="005A5AAE" w:rsidP="005A5AAE">
            <w:pPr>
              <w:spacing w:line="480" w:lineRule="auto"/>
              <w:rPr>
                <w:rFonts w:eastAsia="標楷體"/>
                <w:kern w:val="0"/>
                <w:sz w:val="28"/>
                <w:szCs w:val="28"/>
              </w:rPr>
            </w:pP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 xml:space="preserve">          _______________________________________________</w:t>
            </w:r>
          </w:p>
          <w:p w14:paraId="6F10C3C4" w14:textId="77777777" w:rsidR="005A5AAE" w:rsidRPr="00134EEB" w:rsidRDefault="005A5AAE" w:rsidP="005A5AAE">
            <w:pPr>
              <w:spacing w:line="480" w:lineRule="auto"/>
              <w:rPr>
                <w:rFonts w:eastAsia="標楷體"/>
                <w:kern w:val="0"/>
                <w:sz w:val="28"/>
                <w:szCs w:val="28"/>
              </w:rPr>
            </w:pPr>
            <w:r w:rsidRPr="00134EEB">
              <w:rPr>
                <w:rFonts w:eastAsia="標楷體" w:hint="eastAsia"/>
                <w:kern w:val="0"/>
                <w:sz w:val="28"/>
                <w:szCs w:val="28"/>
              </w:rPr>
              <w:t>主席</w:t>
            </w:r>
            <w:r w:rsidRPr="00134EEB">
              <w:rPr>
                <w:rFonts w:eastAsia="標楷體"/>
                <w:kern w:val="0"/>
                <w:sz w:val="28"/>
                <w:szCs w:val="28"/>
              </w:rPr>
              <w:t>簽名：</w:t>
            </w:r>
            <w:r w:rsidRPr="00134EE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</w:t>
            </w:r>
            <w:r w:rsidRPr="00134EE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134EE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</w:p>
        </w:tc>
      </w:tr>
    </w:tbl>
    <w:p w14:paraId="5FC7A0F0" w14:textId="36C54237" w:rsidR="005A5AAE" w:rsidRPr="00134EEB" w:rsidRDefault="005A5AAE" w:rsidP="001446FF">
      <w:pPr>
        <w:snapToGrid w:val="0"/>
        <w:spacing w:beforeLines="100" w:before="240" w:line="360" w:lineRule="auto"/>
        <w:ind w:right="520"/>
        <w:rPr>
          <w:rFonts w:eastAsia="標楷體"/>
        </w:rPr>
      </w:pPr>
      <w:r w:rsidRPr="00134EEB">
        <w:rPr>
          <w:rFonts w:eastAsia="標楷體" w:hint="eastAsia"/>
        </w:rPr>
        <w:t>填表說明：請自訂預期可達到核心能力之，至少包含</w:t>
      </w:r>
      <w:r w:rsidRPr="00134EEB">
        <w:rPr>
          <w:rFonts w:eastAsia="標楷體" w:hint="eastAsia"/>
        </w:rPr>
        <w:t>6</w:t>
      </w:r>
      <w:r w:rsidRPr="00134EEB">
        <w:rPr>
          <w:rFonts w:eastAsia="標楷體" w:hint="eastAsia"/>
        </w:rPr>
        <w:t>項核心能力</w:t>
      </w:r>
      <w:r w:rsidRPr="00134EEB">
        <w:rPr>
          <w:rFonts w:ascii="標楷體" w:eastAsia="標楷體" w:hAnsi="標楷體" w:hint="eastAsia"/>
        </w:rPr>
        <w:t>。</w:t>
      </w:r>
    </w:p>
    <w:p w14:paraId="1572D297" w14:textId="450D9532" w:rsidR="001446FF" w:rsidRPr="00134EEB" w:rsidRDefault="001446FF" w:rsidP="00677E97">
      <w:pPr>
        <w:pStyle w:val="affa"/>
        <w:outlineLvl w:val="0"/>
        <w:rPr>
          <w:rFonts w:eastAsia="標楷體"/>
          <w:sz w:val="24"/>
          <w:szCs w:val="24"/>
        </w:rPr>
      </w:pPr>
      <w:bookmarkStart w:id="6" w:name="_Toc86760498"/>
      <w:bookmarkStart w:id="7" w:name="_Toc114480399"/>
      <w:bookmarkEnd w:id="3"/>
      <w:bookmarkEnd w:id="6"/>
      <w:bookmarkEnd w:id="7"/>
    </w:p>
    <w:sectPr w:rsidR="001446FF" w:rsidRPr="00134EEB" w:rsidSect="00C02053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D8F34" w14:textId="77777777" w:rsidR="00B237DB" w:rsidRDefault="00B237DB">
      <w:r>
        <w:separator/>
      </w:r>
    </w:p>
  </w:endnote>
  <w:endnote w:type="continuationSeparator" w:id="0">
    <w:p w14:paraId="63279D11" w14:textId="77777777" w:rsidR="00B237DB" w:rsidRDefault="00B2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E2682" w14:textId="77777777" w:rsidR="00B237DB" w:rsidRDefault="00B237DB">
      <w:r>
        <w:separator/>
      </w:r>
    </w:p>
  </w:footnote>
  <w:footnote w:type="continuationSeparator" w:id="0">
    <w:p w14:paraId="24D6000B" w14:textId="77777777" w:rsidR="00B237DB" w:rsidRDefault="00B23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406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5E64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59D0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692"/>
    <w:rsid w:val="008B5CEF"/>
    <w:rsid w:val="008B5E2B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7DB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3CA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2DF95-4881-4F9A-B25F-CBD11BB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長庚科技大學                       嘉義分部護理系碩士在職專班</Company>
  <LinksUpToDate>false</LinksUpToDate>
  <CharactersWithSpaces>769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6</cp:revision>
  <cp:lastPrinted>2022-09-19T04:11:00Z</cp:lastPrinted>
  <dcterms:created xsi:type="dcterms:W3CDTF">2022-11-30T03:14:00Z</dcterms:created>
  <dcterms:modified xsi:type="dcterms:W3CDTF">2022-12-21T03:24:00Z</dcterms:modified>
</cp:coreProperties>
</file>